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5F1B" w14:textId="14454A95" w:rsidR="0060541D" w:rsidRPr="0060541D" w:rsidRDefault="0060541D" w:rsidP="0071027D">
      <w:pPr>
        <w:spacing w:line="560" w:lineRule="exact"/>
        <w:contextualSpacing/>
        <w:rPr>
          <w:rFonts w:ascii="仿宋_GB2312" w:eastAsia="仿宋_GB2312" w:hAnsi="Times New Roman"/>
          <w:sz w:val="32"/>
          <w:szCs w:val="32"/>
        </w:rPr>
      </w:pPr>
      <w:r w:rsidRPr="0060541D">
        <w:rPr>
          <w:rFonts w:ascii="仿宋_GB2312" w:eastAsia="仿宋_GB2312" w:hAnsi="Times New Roman" w:hint="eastAsia"/>
          <w:sz w:val="32"/>
          <w:szCs w:val="32"/>
        </w:rPr>
        <w:t>附件7</w:t>
      </w:r>
      <w:r w:rsidR="0071027D">
        <w:rPr>
          <w:rFonts w:ascii="仿宋_GB2312" w:eastAsia="仿宋_GB2312" w:hAnsi="Times New Roman" w:hint="eastAsia"/>
          <w:sz w:val="32"/>
          <w:szCs w:val="32"/>
        </w:rPr>
        <w:t>：</w:t>
      </w:r>
    </w:p>
    <w:p w14:paraId="55EA1323" w14:textId="02EE13E1" w:rsidR="00EC33AB" w:rsidRPr="000F5C1E" w:rsidRDefault="00F476C4" w:rsidP="0071027D">
      <w:pPr>
        <w:spacing w:line="560" w:lineRule="exact"/>
        <w:contextualSpacing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X</w:t>
      </w:r>
      <w:r>
        <w:rPr>
          <w:rFonts w:ascii="Times New Roman" w:eastAsia="方正小标宋简体" w:hAnsi="Times New Roman"/>
          <w:sz w:val="44"/>
          <w:szCs w:val="44"/>
        </w:rPr>
        <w:t>X</w:t>
      </w:r>
      <w:r>
        <w:rPr>
          <w:rFonts w:ascii="Times New Roman" w:eastAsia="方正小标宋简体" w:hAnsi="Times New Roman" w:hint="eastAsia"/>
          <w:sz w:val="44"/>
          <w:szCs w:val="44"/>
        </w:rPr>
        <w:t>党组织</w:t>
      </w:r>
      <w:r>
        <w:rPr>
          <w:rFonts w:ascii="Times New Roman" w:eastAsia="方正小标宋简体" w:hAnsi="Times New Roman" w:hint="eastAsia"/>
          <w:sz w:val="44"/>
          <w:szCs w:val="44"/>
        </w:rPr>
        <w:t>/</w:t>
      </w:r>
      <w:r>
        <w:rPr>
          <w:rFonts w:ascii="Times New Roman" w:eastAsia="方正小标宋简体" w:hAnsi="Times New Roman"/>
          <w:sz w:val="44"/>
          <w:szCs w:val="44"/>
        </w:rPr>
        <w:t>XX</w:t>
      </w:r>
      <w:r>
        <w:rPr>
          <w:rFonts w:ascii="Times New Roman" w:eastAsia="方正小标宋简体" w:hAnsi="Times New Roman" w:hint="eastAsia"/>
          <w:sz w:val="44"/>
          <w:szCs w:val="44"/>
        </w:rPr>
        <w:t>同志主要事迹材料</w:t>
      </w:r>
    </w:p>
    <w:p w14:paraId="0FECFB5C" w14:textId="77777777" w:rsidR="00EC33AB" w:rsidRPr="000F5C1E" w:rsidRDefault="00EC33AB" w:rsidP="0071027D">
      <w:pPr>
        <w:spacing w:line="560" w:lineRule="exact"/>
        <w:contextualSpacing/>
        <w:jc w:val="center"/>
        <w:rPr>
          <w:rFonts w:ascii="Times New Roman" w:eastAsia="仿宋_GB2312" w:hAnsi="Times New Roman"/>
          <w:color w:val="FF0000"/>
          <w:sz w:val="32"/>
          <w:szCs w:val="32"/>
        </w:rPr>
      </w:pP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（主标题：方正小标宋简体，二号字体）</w:t>
      </w:r>
    </w:p>
    <w:p w14:paraId="1133F6F8" w14:textId="77777777" w:rsidR="00EC33AB" w:rsidRPr="000F5C1E" w:rsidRDefault="00EC33AB" w:rsidP="0071027D">
      <w:pPr>
        <w:spacing w:line="560" w:lineRule="exact"/>
        <w:contextualSpacing/>
        <w:rPr>
          <w:rFonts w:ascii="Times New Roman" w:eastAsia="仿宋_GB2312" w:hAnsi="Times New Roman"/>
          <w:sz w:val="32"/>
          <w:szCs w:val="32"/>
        </w:rPr>
      </w:pPr>
    </w:p>
    <w:p w14:paraId="64D0225C" w14:textId="09BBC2EB" w:rsidR="00EC33AB" w:rsidRPr="000F5C1E" w:rsidRDefault="00EC33AB" w:rsidP="0071027D">
      <w:pPr>
        <w:spacing w:line="560" w:lineRule="exact"/>
        <w:ind w:firstLine="720"/>
        <w:contextualSpacing/>
        <w:jc w:val="both"/>
        <w:rPr>
          <w:rFonts w:ascii="Times New Roman" w:eastAsia="仿宋_GB2312" w:hAnsi="Times New Roman"/>
          <w:color w:val="FF0000"/>
          <w:sz w:val="32"/>
          <w:szCs w:val="32"/>
          <w:lang w:val="en-US"/>
        </w:rPr>
      </w:pPr>
      <w:r w:rsidRPr="000F5C1E">
        <w:rPr>
          <w:rFonts w:ascii="Times New Roman" w:eastAsia="黑体" w:hAnsi="Times New Roman" w:hint="eastAsia"/>
          <w:sz w:val="32"/>
          <w:szCs w:val="32"/>
        </w:rPr>
        <w:t>一、</w:t>
      </w:r>
      <w:r w:rsidR="00F476C4">
        <w:rPr>
          <w:rFonts w:ascii="Times New Roman" w:eastAsia="黑体" w:hAnsi="Times New Roman" w:hint="eastAsia"/>
          <w:sz w:val="32"/>
          <w:szCs w:val="32"/>
        </w:rPr>
        <w:t>基本情况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（一级标题：黑体）</w:t>
      </w:r>
    </w:p>
    <w:p w14:paraId="4BADD533" w14:textId="2762517A" w:rsidR="00EC33AB" w:rsidRPr="008D2CB4" w:rsidRDefault="00EC33AB" w:rsidP="0071027D">
      <w:pPr>
        <w:spacing w:line="560" w:lineRule="exact"/>
        <w:ind w:firstLineChars="200" w:firstLine="640"/>
        <w:contextualSpacing/>
        <w:rPr>
          <w:rFonts w:ascii="Times New Roman" w:eastAsia="楷体_GB2312" w:hAnsi="Times New Roman"/>
          <w:sz w:val="32"/>
          <w:szCs w:val="32"/>
        </w:rPr>
      </w:pPr>
    </w:p>
    <w:p w14:paraId="66D8F4B8" w14:textId="7BD01CA9" w:rsidR="00EC33AB" w:rsidRPr="000F5C1E" w:rsidRDefault="00EC33AB" w:rsidP="0071027D">
      <w:pPr>
        <w:spacing w:line="560" w:lineRule="exact"/>
        <w:ind w:firstLine="720"/>
        <w:contextualSpacing/>
        <w:rPr>
          <w:rFonts w:ascii="Times New Roman" w:eastAsia="黑体" w:hAnsi="Times New Roman"/>
          <w:sz w:val="32"/>
          <w:szCs w:val="32"/>
        </w:rPr>
      </w:pPr>
      <w:r w:rsidRPr="000F5C1E">
        <w:rPr>
          <w:rFonts w:ascii="Times New Roman" w:eastAsia="黑体" w:hAnsi="Times New Roman" w:hint="eastAsia"/>
          <w:sz w:val="32"/>
          <w:szCs w:val="32"/>
        </w:rPr>
        <w:t>二、</w:t>
      </w:r>
      <w:r w:rsidR="00F476C4">
        <w:rPr>
          <w:rFonts w:ascii="Times New Roman" w:eastAsia="黑体" w:hAnsi="Times New Roman" w:hint="eastAsia"/>
          <w:sz w:val="32"/>
          <w:szCs w:val="32"/>
        </w:rPr>
        <w:t>主要工作</w:t>
      </w:r>
    </w:p>
    <w:p w14:paraId="79E868C7" w14:textId="6AC6201C" w:rsidR="00F476C4" w:rsidRDefault="00EC33AB" w:rsidP="0071027D">
      <w:pPr>
        <w:spacing w:line="560" w:lineRule="exact"/>
        <w:ind w:firstLineChars="200" w:firstLine="640"/>
        <w:contextualSpacing/>
        <w:rPr>
          <w:rFonts w:ascii="Times New Roman" w:eastAsia="仿宋_GB2312" w:hAnsi="Times New Roman"/>
          <w:color w:val="FF0000"/>
          <w:sz w:val="32"/>
          <w:szCs w:val="32"/>
        </w:rPr>
      </w:pPr>
      <w:r w:rsidRPr="000F5C1E">
        <w:rPr>
          <w:rFonts w:ascii="Times New Roman" w:eastAsia="楷体_GB2312" w:hAnsi="Times New Roman" w:hint="eastAsia"/>
          <w:sz w:val="32"/>
          <w:szCs w:val="32"/>
        </w:rPr>
        <w:t>（一）</w:t>
      </w:r>
      <w:r w:rsidRPr="000F5C1E">
        <w:rPr>
          <w:rFonts w:ascii="Times New Roman" w:eastAsia="楷体_GB2312" w:hAnsi="Times New Roman" w:hint="eastAsia"/>
          <w:sz w:val="32"/>
          <w:szCs w:val="32"/>
        </w:rPr>
        <w:t>XXX</w:t>
      </w:r>
      <w:r w:rsidRPr="000F5C1E">
        <w:rPr>
          <w:rFonts w:ascii="Times New Roman" w:eastAsia="楷体_GB2312" w:hAnsi="Times New Roman" w:hint="eastAsia"/>
          <w:sz w:val="32"/>
          <w:szCs w:val="32"/>
        </w:rPr>
        <w:t>……</w:t>
      </w:r>
      <w:r w:rsidRPr="000F5C1E">
        <w:rPr>
          <w:rFonts w:ascii="Times New Roman" w:eastAsia="楷体_GB2312" w:hAnsi="Times New Roman" w:hint="eastAsia"/>
          <w:sz w:val="32"/>
          <w:szCs w:val="32"/>
        </w:rPr>
        <w:t>XXX</w:t>
      </w:r>
      <w:r w:rsidR="00F476C4"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（二级标题：楷体</w:t>
      </w:r>
      <w:r w:rsidR="00F476C4"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_GB2312</w:t>
      </w:r>
      <w:r w:rsidR="00F476C4"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）</w:t>
      </w:r>
    </w:p>
    <w:p w14:paraId="4DCAC975" w14:textId="77777777" w:rsidR="0060541D" w:rsidRPr="0060541D" w:rsidRDefault="0060541D" w:rsidP="0071027D">
      <w:pPr>
        <w:spacing w:line="560" w:lineRule="exact"/>
        <w:ind w:firstLineChars="200" w:firstLine="640"/>
        <w:contextualSpacing/>
        <w:rPr>
          <w:rFonts w:ascii="仿宋_GB2312" w:eastAsia="仿宋_GB2312" w:hAnsi="Times New Roman"/>
          <w:sz w:val="32"/>
          <w:szCs w:val="32"/>
        </w:rPr>
      </w:pPr>
    </w:p>
    <w:p w14:paraId="640899BE" w14:textId="779F6DEF" w:rsidR="00F476C4" w:rsidRPr="004A19C1" w:rsidRDefault="00F476C4" w:rsidP="0071027D">
      <w:pPr>
        <w:spacing w:line="560" w:lineRule="exact"/>
        <w:ind w:firstLineChars="200" w:firstLine="640"/>
        <w:contextualSpacing/>
        <w:rPr>
          <w:rFonts w:ascii="Times New Roman" w:eastAsia="楷体_GB2312" w:hAnsi="Times New Roman"/>
          <w:sz w:val="32"/>
          <w:szCs w:val="32"/>
          <w:lang w:val="en-US"/>
        </w:rPr>
      </w:pPr>
      <w:r w:rsidRPr="004A19C1">
        <w:rPr>
          <w:rFonts w:ascii="Times New Roman" w:eastAsia="楷体_GB2312" w:hAnsi="Times New Roman" w:hint="eastAsia"/>
          <w:sz w:val="32"/>
          <w:szCs w:val="32"/>
          <w:lang w:val="en-US"/>
        </w:rPr>
        <w:t>（</w:t>
      </w:r>
      <w:r w:rsidRPr="000F5C1E">
        <w:rPr>
          <w:rFonts w:ascii="Times New Roman" w:eastAsia="楷体_GB2312" w:hAnsi="Times New Roman" w:hint="eastAsia"/>
          <w:sz w:val="32"/>
          <w:szCs w:val="32"/>
        </w:rPr>
        <w:t>二</w:t>
      </w:r>
      <w:r w:rsidRPr="004A19C1">
        <w:rPr>
          <w:rFonts w:ascii="Times New Roman" w:eastAsia="楷体_GB2312" w:hAnsi="Times New Roman" w:hint="eastAsia"/>
          <w:sz w:val="32"/>
          <w:szCs w:val="32"/>
          <w:lang w:val="en-US"/>
        </w:rPr>
        <w:t>）</w:t>
      </w:r>
      <w:r w:rsidRPr="004A19C1">
        <w:rPr>
          <w:rFonts w:ascii="Times New Roman" w:eastAsia="楷体_GB2312" w:hAnsi="Times New Roman" w:hint="eastAsia"/>
          <w:sz w:val="32"/>
          <w:szCs w:val="32"/>
          <w:lang w:val="en-US"/>
        </w:rPr>
        <w:t>XXX</w:t>
      </w:r>
      <w:r w:rsidRPr="004A19C1">
        <w:rPr>
          <w:rFonts w:ascii="Times New Roman" w:eastAsia="楷体_GB2312" w:hAnsi="Times New Roman" w:hint="eastAsia"/>
          <w:sz w:val="32"/>
          <w:szCs w:val="32"/>
          <w:lang w:val="en-US"/>
        </w:rPr>
        <w:t>……</w:t>
      </w:r>
      <w:r w:rsidRPr="004A19C1">
        <w:rPr>
          <w:rFonts w:ascii="Times New Roman" w:eastAsia="楷体_GB2312" w:hAnsi="Times New Roman" w:hint="eastAsia"/>
          <w:sz w:val="32"/>
          <w:szCs w:val="32"/>
          <w:lang w:val="en-US"/>
        </w:rPr>
        <w:t>XXX</w:t>
      </w:r>
    </w:p>
    <w:p w14:paraId="3A496143" w14:textId="77777777" w:rsidR="0060541D" w:rsidRPr="004A19C1" w:rsidRDefault="0060541D" w:rsidP="0071027D">
      <w:pPr>
        <w:spacing w:line="560" w:lineRule="exact"/>
        <w:ind w:firstLineChars="200" w:firstLine="640"/>
        <w:contextualSpacing/>
        <w:rPr>
          <w:rFonts w:ascii="仿宋_GB2312" w:eastAsia="仿宋_GB2312" w:hAnsi="Times New Roman"/>
          <w:sz w:val="32"/>
          <w:szCs w:val="32"/>
          <w:lang w:val="en-US"/>
        </w:rPr>
      </w:pPr>
    </w:p>
    <w:p w14:paraId="081F6147" w14:textId="2AC079F0" w:rsidR="00F476C4" w:rsidRDefault="00F476C4" w:rsidP="0071027D">
      <w:pPr>
        <w:spacing w:line="560" w:lineRule="exact"/>
        <w:ind w:firstLineChars="200" w:firstLine="640"/>
        <w:contextualSpacing/>
        <w:rPr>
          <w:rFonts w:ascii="Times New Roman" w:eastAsia="楷体_GB2312" w:hAnsi="Times New Roman"/>
          <w:sz w:val="32"/>
          <w:szCs w:val="32"/>
          <w:lang w:val="en-US"/>
        </w:rPr>
      </w:pPr>
      <w:r w:rsidRPr="00F476C4">
        <w:rPr>
          <w:rFonts w:ascii="Times New Roman" w:eastAsia="楷体_GB2312" w:hAnsi="Times New Roman" w:hint="eastAsia"/>
          <w:sz w:val="32"/>
          <w:szCs w:val="32"/>
          <w:lang w:val="en-US"/>
        </w:rPr>
        <w:t>（</w:t>
      </w:r>
      <w:r>
        <w:rPr>
          <w:rFonts w:ascii="Times New Roman" w:eastAsia="楷体_GB2312" w:hAnsi="Times New Roman" w:hint="eastAsia"/>
          <w:sz w:val="32"/>
          <w:szCs w:val="32"/>
        </w:rPr>
        <w:t>三</w:t>
      </w:r>
      <w:r w:rsidRPr="00F476C4">
        <w:rPr>
          <w:rFonts w:ascii="Times New Roman" w:eastAsia="楷体_GB2312" w:hAnsi="Times New Roman" w:hint="eastAsia"/>
          <w:sz w:val="32"/>
          <w:szCs w:val="32"/>
          <w:lang w:val="en-US"/>
        </w:rPr>
        <w:t>）</w:t>
      </w:r>
      <w:r w:rsidRPr="00F476C4">
        <w:rPr>
          <w:rFonts w:ascii="Times New Roman" w:eastAsia="楷体_GB2312" w:hAnsi="Times New Roman" w:hint="eastAsia"/>
          <w:sz w:val="32"/>
          <w:szCs w:val="32"/>
          <w:lang w:val="en-US"/>
        </w:rPr>
        <w:t>XXX</w:t>
      </w:r>
      <w:r w:rsidRPr="00F476C4">
        <w:rPr>
          <w:rFonts w:ascii="Times New Roman" w:eastAsia="楷体_GB2312" w:hAnsi="Times New Roman" w:hint="eastAsia"/>
          <w:sz w:val="32"/>
          <w:szCs w:val="32"/>
          <w:lang w:val="en-US"/>
        </w:rPr>
        <w:t>……</w:t>
      </w:r>
      <w:r w:rsidRPr="00F476C4">
        <w:rPr>
          <w:rFonts w:ascii="Times New Roman" w:eastAsia="楷体_GB2312" w:hAnsi="Times New Roman" w:hint="eastAsia"/>
          <w:sz w:val="32"/>
          <w:szCs w:val="32"/>
          <w:lang w:val="en-US"/>
        </w:rPr>
        <w:t>XXX</w:t>
      </w:r>
    </w:p>
    <w:p w14:paraId="2C3125F7" w14:textId="38FF0D2D" w:rsidR="00EC33AB" w:rsidRPr="00F476C4" w:rsidRDefault="00EC33AB" w:rsidP="0071027D">
      <w:pPr>
        <w:spacing w:line="560" w:lineRule="exact"/>
        <w:contextualSpacing/>
        <w:rPr>
          <w:rFonts w:ascii="Times New Roman" w:eastAsia="楷体_GB2312" w:hAnsi="Times New Roman"/>
          <w:sz w:val="32"/>
          <w:szCs w:val="32"/>
          <w:lang w:val="en-US"/>
        </w:rPr>
      </w:pPr>
    </w:p>
    <w:p w14:paraId="21EB2350" w14:textId="76AB3321" w:rsidR="00EC33AB" w:rsidRPr="000F5C1E" w:rsidRDefault="00EC33AB" w:rsidP="0071027D">
      <w:pPr>
        <w:spacing w:line="560" w:lineRule="exact"/>
        <w:ind w:firstLine="720"/>
        <w:contextualSpacing/>
        <w:rPr>
          <w:rFonts w:ascii="Times New Roman" w:eastAsia="黑体" w:hAnsi="Times New Roman"/>
          <w:sz w:val="32"/>
          <w:szCs w:val="32"/>
        </w:rPr>
      </w:pPr>
      <w:r w:rsidRPr="000F5C1E">
        <w:rPr>
          <w:rFonts w:ascii="Times New Roman" w:eastAsia="黑体" w:hAnsi="Times New Roman" w:hint="eastAsia"/>
          <w:sz w:val="32"/>
          <w:szCs w:val="32"/>
        </w:rPr>
        <w:t>三、</w:t>
      </w:r>
      <w:r w:rsidR="00F476C4">
        <w:rPr>
          <w:rFonts w:ascii="Times New Roman" w:eastAsia="黑体" w:hAnsi="Times New Roman" w:hint="eastAsia"/>
          <w:sz w:val="32"/>
          <w:szCs w:val="32"/>
        </w:rPr>
        <w:t>奖惩情况</w:t>
      </w:r>
    </w:p>
    <w:p w14:paraId="54B66E35" w14:textId="671CB875" w:rsidR="00EC33AB" w:rsidRDefault="00EC33AB" w:rsidP="0071027D">
      <w:pPr>
        <w:spacing w:line="560" w:lineRule="exact"/>
        <w:ind w:firstLineChars="200" w:firstLine="640"/>
        <w:contextualSpacing/>
        <w:rPr>
          <w:rFonts w:ascii="Times New Roman" w:eastAsia="楷体_GB2312" w:hAnsi="Times New Roman"/>
          <w:sz w:val="32"/>
          <w:szCs w:val="32"/>
        </w:rPr>
      </w:pPr>
      <w:r w:rsidRPr="000F5C1E">
        <w:rPr>
          <w:rFonts w:ascii="Times New Roman" w:eastAsia="楷体_GB2312" w:hAnsi="Times New Roman" w:hint="eastAsia"/>
          <w:sz w:val="32"/>
          <w:szCs w:val="32"/>
        </w:rPr>
        <w:t>（一）</w:t>
      </w:r>
      <w:r w:rsidR="00F476C4">
        <w:rPr>
          <w:rFonts w:ascii="Times New Roman" w:eastAsia="楷体_GB2312" w:hAnsi="Times New Roman" w:hint="eastAsia"/>
          <w:sz w:val="32"/>
          <w:szCs w:val="32"/>
        </w:rPr>
        <w:t>受表彰情况。</w:t>
      </w:r>
    </w:p>
    <w:p w14:paraId="53DD45A8" w14:textId="77777777" w:rsidR="0060541D" w:rsidRPr="0060541D" w:rsidRDefault="0060541D" w:rsidP="0071027D">
      <w:pPr>
        <w:spacing w:line="560" w:lineRule="exact"/>
        <w:ind w:firstLineChars="200" w:firstLine="640"/>
        <w:contextualSpacing/>
        <w:rPr>
          <w:rFonts w:ascii="仿宋_GB2312" w:eastAsia="仿宋_GB2312" w:hAnsi="Times New Roman"/>
          <w:sz w:val="32"/>
          <w:szCs w:val="32"/>
        </w:rPr>
      </w:pPr>
    </w:p>
    <w:p w14:paraId="0F00578C" w14:textId="5B86EEB7" w:rsidR="00F476C4" w:rsidRDefault="00EC33AB" w:rsidP="0071027D">
      <w:pPr>
        <w:widowControl/>
        <w:spacing w:line="560" w:lineRule="exact"/>
        <w:ind w:firstLine="640"/>
        <w:contextualSpacing/>
        <w:rPr>
          <w:rFonts w:ascii="Times New Roman" w:eastAsia="楷体_GB2312" w:hAnsi="Times New Roman"/>
          <w:sz w:val="32"/>
          <w:szCs w:val="32"/>
        </w:rPr>
      </w:pPr>
      <w:r w:rsidRPr="000F5C1E">
        <w:rPr>
          <w:rFonts w:ascii="Times New Roman" w:eastAsia="楷体_GB2312" w:hAnsi="Times New Roman" w:hint="eastAsia"/>
          <w:sz w:val="32"/>
          <w:szCs w:val="32"/>
        </w:rPr>
        <w:t>（二）</w:t>
      </w:r>
      <w:r w:rsidR="00F476C4">
        <w:rPr>
          <w:rFonts w:ascii="Times New Roman" w:eastAsia="楷体_GB2312" w:hAnsi="Times New Roman" w:hint="eastAsia"/>
          <w:sz w:val="32"/>
          <w:szCs w:val="32"/>
        </w:rPr>
        <w:t>受处罚情况。</w:t>
      </w:r>
    </w:p>
    <w:p w14:paraId="507F29BC" w14:textId="6C43FBDB" w:rsidR="0071027D" w:rsidRDefault="004A19C1" w:rsidP="0071027D">
      <w:pPr>
        <w:widowControl/>
        <w:spacing w:line="560" w:lineRule="exact"/>
        <w:ind w:firstLine="640"/>
        <w:contextualSpacing/>
        <w:rPr>
          <w:rFonts w:ascii="仿宋_GB2312" w:eastAsia="仿宋_GB2312" w:hAnsi="Arial" w:cs="Arial"/>
          <w:color w:val="FF0000"/>
          <w:sz w:val="32"/>
          <w:szCs w:val="32"/>
        </w:rPr>
      </w:pPr>
      <w:r w:rsidRPr="004A19C1">
        <w:rPr>
          <w:rFonts w:ascii="仿宋_GB2312" w:eastAsia="仿宋_GB2312" w:hAnsi="Arial" w:cs="Arial" w:hint="eastAsia"/>
          <w:color w:val="333333"/>
          <w:sz w:val="32"/>
          <w:szCs w:val="32"/>
        </w:rPr>
        <w:t>2</w:t>
      </w:r>
      <w:r w:rsidRPr="004A19C1">
        <w:rPr>
          <w:rFonts w:ascii="仿宋_GB2312" w:eastAsia="仿宋_GB2312" w:hAnsi="Arial" w:cs="Arial"/>
          <w:color w:val="333333"/>
          <w:sz w:val="32"/>
          <w:szCs w:val="32"/>
        </w:rPr>
        <w:t>019</w:t>
      </w:r>
      <w:r w:rsidRPr="004A19C1">
        <w:rPr>
          <w:rFonts w:ascii="仿宋_GB2312" w:eastAsia="仿宋_GB2312" w:hAnsi="Arial" w:cs="Arial" w:hint="eastAsia"/>
          <w:color w:val="333333"/>
          <w:sz w:val="32"/>
          <w:szCs w:val="32"/>
        </w:rPr>
        <w:t>年1月1日至今</w:t>
      </w:r>
      <w:r w:rsidR="00F476C4" w:rsidRPr="00F476C4">
        <w:rPr>
          <w:rFonts w:ascii="仿宋_GB2312" w:eastAsia="仿宋_GB2312" w:hAnsi="Arial" w:cs="Arial" w:hint="eastAsia"/>
          <w:color w:val="333333"/>
          <w:sz w:val="32"/>
          <w:szCs w:val="32"/>
        </w:rPr>
        <w:t>律所和本所律师（或本单位人员）未受到刑事处罚、行政处罚、纪律处分或行业惩戒。</w:t>
      </w:r>
      <w:r w:rsidR="0060541D" w:rsidRPr="0060541D">
        <w:rPr>
          <w:rFonts w:ascii="仿宋_GB2312" w:eastAsia="仿宋_GB2312" w:hAnsi="Arial" w:cs="Arial" w:hint="eastAsia"/>
          <w:color w:val="FF0000"/>
          <w:sz w:val="32"/>
          <w:szCs w:val="32"/>
        </w:rPr>
        <w:t>（申报先进基层党组织）</w:t>
      </w:r>
    </w:p>
    <w:p w14:paraId="71A4E097" w14:textId="03A83ECC" w:rsidR="00F476C4" w:rsidRPr="0060541D" w:rsidRDefault="004A19C1" w:rsidP="0071027D">
      <w:pPr>
        <w:widowControl/>
        <w:spacing w:line="560" w:lineRule="exact"/>
        <w:ind w:firstLine="640"/>
        <w:contextualSpacing/>
        <w:rPr>
          <w:rFonts w:ascii="仿宋_GB2312" w:eastAsia="仿宋_GB2312" w:hAnsi="Arial" w:cs="Arial"/>
          <w:color w:val="FF0000"/>
          <w:sz w:val="32"/>
          <w:szCs w:val="32"/>
        </w:rPr>
      </w:pPr>
      <w:r w:rsidRPr="004A19C1">
        <w:rPr>
          <w:rFonts w:ascii="仿宋_GB2312" w:eastAsia="仿宋_GB2312" w:hAnsi="Arial" w:cs="Arial" w:hint="eastAsia"/>
          <w:color w:val="333333"/>
          <w:sz w:val="32"/>
          <w:szCs w:val="32"/>
        </w:rPr>
        <w:t>2</w:t>
      </w:r>
      <w:r w:rsidRPr="004A19C1">
        <w:rPr>
          <w:rFonts w:ascii="仿宋_GB2312" w:eastAsia="仿宋_GB2312" w:hAnsi="Arial" w:cs="Arial"/>
          <w:color w:val="333333"/>
          <w:sz w:val="32"/>
          <w:szCs w:val="32"/>
        </w:rPr>
        <w:t>019</w:t>
      </w:r>
      <w:r w:rsidRPr="004A19C1">
        <w:rPr>
          <w:rFonts w:ascii="仿宋_GB2312" w:eastAsia="仿宋_GB2312" w:hAnsi="Arial" w:cs="Arial" w:hint="eastAsia"/>
          <w:color w:val="333333"/>
          <w:sz w:val="32"/>
          <w:szCs w:val="32"/>
        </w:rPr>
        <w:t>年1月1日至今</w:t>
      </w:r>
      <w:r w:rsidR="0071027D">
        <w:rPr>
          <w:rFonts w:ascii="仿宋_GB2312" w:eastAsia="仿宋_GB2312" w:hAnsi="Arial" w:cs="Arial" w:hint="eastAsia"/>
          <w:color w:val="333333"/>
          <w:sz w:val="32"/>
          <w:szCs w:val="32"/>
        </w:rPr>
        <w:t>本人</w:t>
      </w:r>
      <w:r w:rsidR="00F476C4" w:rsidRPr="00F476C4">
        <w:rPr>
          <w:rFonts w:ascii="仿宋_GB2312" w:eastAsia="仿宋_GB2312" w:hAnsi="Arial" w:cs="Arial" w:hint="eastAsia"/>
          <w:color w:val="333333"/>
          <w:sz w:val="32"/>
          <w:szCs w:val="32"/>
        </w:rPr>
        <w:t>未受到刑事处罚、行政处罚、纪律处分或行业惩戒。</w:t>
      </w:r>
      <w:r w:rsidR="0060541D" w:rsidRPr="0060541D">
        <w:rPr>
          <w:rFonts w:ascii="仿宋_GB2312" w:eastAsia="仿宋_GB2312" w:hAnsi="Arial" w:cs="Arial" w:hint="eastAsia"/>
          <w:color w:val="FF0000"/>
          <w:sz w:val="32"/>
          <w:szCs w:val="32"/>
        </w:rPr>
        <w:t>（申报优秀共产党员、优秀党务工作者）</w:t>
      </w:r>
    </w:p>
    <w:p w14:paraId="5D281744" w14:textId="77777777" w:rsidR="0071027D" w:rsidRDefault="0071027D" w:rsidP="0071027D">
      <w:pPr>
        <w:spacing w:line="560" w:lineRule="exact"/>
        <w:ind w:firstLineChars="200" w:firstLine="640"/>
        <w:contextualSpacing/>
        <w:jc w:val="both"/>
        <w:rPr>
          <w:rFonts w:ascii="Times New Roman" w:eastAsia="仿宋_GB2312" w:hAnsi="Times New Roman"/>
          <w:color w:val="FF0000"/>
          <w:sz w:val="32"/>
          <w:szCs w:val="32"/>
        </w:rPr>
      </w:pPr>
    </w:p>
    <w:p w14:paraId="3970F57A" w14:textId="3D861D8A" w:rsidR="0071027D" w:rsidRPr="000F5C1E" w:rsidRDefault="0071027D" w:rsidP="0071027D">
      <w:pPr>
        <w:spacing w:line="560" w:lineRule="exact"/>
        <w:ind w:firstLineChars="200" w:firstLine="640"/>
        <w:contextualSpacing/>
        <w:jc w:val="both"/>
        <w:rPr>
          <w:rFonts w:ascii="Times New Roman" w:eastAsia="仿宋_GB2312" w:hAnsi="Times New Roman"/>
          <w:color w:val="FF0000"/>
          <w:sz w:val="32"/>
          <w:szCs w:val="32"/>
        </w:rPr>
      </w:pP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主要事迹材料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字数不超过</w:t>
      </w:r>
      <w:r>
        <w:rPr>
          <w:rFonts w:ascii="Times New Roman" w:eastAsia="仿宋_GB2312" w:hAnsi="Times New Roman"/>
          <w:color w:val="FF0000"/>
          <w:sz w:val="32"/>
          <w:szCs w:val="32"/>
        </w:rPr>
        <w:t>1500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字。正文主要内容格式：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三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号字体，仿宋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_GB2312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段落设置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-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行距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-28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磅</w:t>
      </w:r>
      <w:r w:rsidRPr="000F5C1E">
        <w:rPr>
          <w:rFonts w:ascii="Times New Roman" w:eastAsia="仿宋_GB2312" w:hAnsi="Times New Roman" w:hint="eastAsia"/>
          <w:color w:val="FF0000"/>
          <w:sz w:val="32"/>
          <w:szCs w:val="32"/>
        </w:rPr>
        <w:t>）</w:t>
      </w:r>
    </w:p>
    <w:p w14:paraId="39FE2251" w14:textId="7EC8A8CE" w:rsidR="00EC33AB" w:rsidRPr="00F476C4" w:rsidRDefault="00EC33AB" w:rsidP="0071027D">
      <w:pPr>
        <w:spacing w:line="560" w:lineRule="exact"/>
        <w:ind w:firstLineChars="200" w:firstLine="640"/>
        <w:contextualSpacing/>
        <w:rPr>
          <w:rFonts w:ascii="仿宋_GB2312" w:eastAsia="仿宋_GB2312" w:hAnsi="Arial" w:cs="Arial"/>
          <w:color w:val="333333"/>
          <w:sz w:val="32"/>
          <w:szCs w:val="32"/>
        </w:rPr>
      </w:pPr>
    </w:p>
    <w:sectPr w:rsidR="00EC33AB" w:rsidRPr="00F47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AB"/>
    <w:rsid w:val="004A19C1"/>
    <w:rsid w:val="0060541D"/>
    <w:rsid w:val="0071027D"/>
    <w:rsid w:val="00EC33AB"/>
    <w:rsid w:val="00F4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8F36B"/>
  <w15:chartTrackingRefBased/>
  <w15:docId w15:val="{3352BE28-E31A-47A4-A5E2-DD416982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3AB"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db</cp:lastModifiedBy>
  <cp:revision>2</cp:revision>
  <dcterms:created xsi:type="dcterms:W3CDTF">2021-05-24T01:22:00Z</dcterms:created>
  <dcterms:modified xsi:type="dcterms:W3CDTF">2021-05-24T06:07:00Z</dcterms:modified>
</cp:coreProperties>
</file>