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2E" w:rsidRPr="00811BE5" w:rsidRDefault="00483B2E" w:rsidP="00483B2E">
      <w:pPr>
        <w:rPr>
          <w:rFonts w:ascii="仿宋" w:eastAsia="仿宋" w:hAnsi="仿宋"/>
          <w:sz w:val="32"/>
          <w:szCs w:val="32"/>
        </w:rPr>
      </w:pPr>
      <w:r w:rsidRPr="00811BE5">
        <w:rPr>
          <w:rFonts w:ascii="仿宋" w:eastAsia="仿宋" w:hAnsi="仿宋" w:hint="eastAsia"/>
          <w:sz w:val="32"/>
          <w:szCs w:val="32"/>
        </w:rPr>
        <w:t>附件</w:t>
      </w:r>
      <w:r w:rsidRPr="00811BE5">
        <w:rPr>
          <w:rFonts w:ascii="仿宋" w:eastAsia="仿宋" w:hAnsi="仿宋"/>
          <w:sz w:val="32"/>
          <w:szCs w:val="32"/>
        </w:rPr>
        <w:t>1：</w:t>
      </w:r>
    </w:p>
    <w:p w:rsidR="00483B2E" w:rsidRDefault="00483B2E" w:rsidP="00483B2E">
      <w:pPr>
        <w:jc w:val="center"/>
        <w:rPr>
          <w:rFonts w:ascii="黑体" w:eastAsia="黑体" w:hAnsi="黑体"/>
          <w:sz w:val="44"/>
          <w:szCs w:val="44"/>
        </w:rPr>
      </w:pPr>
    </w:p>
    <w:p w:rsidR="00483B2E" w:rsidRDefault="00483B2E" w:rsidP="00483B2E">
      <w:pPr>
        <w:jc w:val="center"/>
        <w:rPr>
          <w:rFonts w:ascii="黑体" w:eastAsia="黑体" w:hAnsi="黑体"/>
          <w:sz w:val="44"/>
          <w:szCs w:val="44"/>
        </w:rPr>
      </w:pPr>
      <w:r w:rsidRPr="00811BE5">
        <w:rPr>
          <w:rFonts w:ascii="黑体" w:eastAsia="黑体" w:hAnsi="黑体" w:hint="eastAsia"/>
          <w:sz w:val="44"/>
          <w:szCs w:val="44"/>
        </w:rPr>
        <w:t>关于无党派人士的界定</w:t>
      </w:r>
    </w:p>
    <w:p w:rsidR="00483B2E" w:rsidRPr="00811BE5" w:rsidRDefault="00483B2E" w:rsidP="00483B2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483B2E" w:rsidRPr="00811BE5" w:rsidRDefault="00483B2E" w:rsidP="00483B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1BE5">
        <w:rPr>
          <w:rFonts w:ascii="仿宋" w:eastAsia="仿宋" w:hAnsi="仿宋" w:hint="eastAsia"/>
          <w:sz w:val="32"/>
          <w:szCs w:val="32"/>
        </w:rPr>
        <w:t>无党派人士，是指没有参加任何党派、对社会有积极贡献和一定影响的人士，其主体是知识分子。</w:t>
      </w:r>
    </w:p>
    <w:p w:rsidR="00483B2E" w:rsidRPr="0062340A" w:rsidRDefault="00483B2E" w:rsidP="00483B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1BE5">
        <w:rPr>
          <w:rFonts w:ascii="仿宋" w:eastAsia="仿宋" w:hAnsi="仿宋" w:hint="eastAsia"/>
          <w:sz w:val="32"/>
          <w:szCs w:val="32"/>
        </w:rPr>
        <w:t>无党派人士应具有以下几个方面的特征</w:t>
      </w:r>
      <w:r w:rsidRPr="00811BE5">
        <w:rPr>
          <w:rFonts w:ascii="仿宋" w:eastAsia="仿宋" w:hAnsi="仿宋"/>
          <w:sz w:val="32"/>
          <w:szCs w:val="32"/>
        </w:rPr>
        <w:t>:一是没有参加任何党派，具有无党派身份。这是无党派人士的首要条件，但不是唯一条件，即并不是只要具备了无党无派身份，就是无党派人士。二是对社会</w:t>
      </w:r>
      <w:proofErr w:type="gramStart"/>
      <w:r w:rsidRPr="00811BE5">
        <w:rPr>
          <w:rFonts w:ascii="仿宋" w:eastAsia="仿宋" w:hAnsi="仿宋"/>
          <w:sz w:val="32"/>
          <w:szCs w:val="32"/>
        </w:rPr>
        <w:t>作出</w:t>
      </w:r>
      <w:proofErr w:type="gramEnd"/>
      <w:r w:rsidRPr="00811BE5">
        <w:rPr>
          <w:rFonts w:ascii="仿宋" w:eastAsia="仿宋" w:hAnsi="仿宋"/>
          <w:sz w:val="32"/>
          <w:szCs w:val="32"/>
        </w:rPr>
        <w:t>积极贡献，具有一定社会影响。无党派人士所从事的活动具有政治性，在所联系群众中要有影响力和代表性。三是受过良好教育，具有较高的素质。这是由无党派人士的社会基础决定的。具体地说，无党派人士是以无党无派知识分子为主体的社会群体，主要分布在科学技术、教育、文化艺术、医药卫生、企业、政府机关和社会团体、社会中介机构等领域。四是具有统战工作对象</w:t>
      </w:r>
      <w:r w:rsidRPr="00811BE5">
        <w:rPr>
          <w:rFonts w:ascii="仿宋" w:eastAsia="仿宋" w:hAnsi="仿宋" w:hint="eastAsia"/>
          <w:sz w:val="32"/>
          <w:szCs w:val="32"/>
        </w:rPr>
        <w:t>身份。无党派人士不等于无党派群众。广大无党派工农基本群众，尽管他们在统一战线中</w:t>
      </w:r>
      <w:proofErr w:type="gramStart"/>
      <w:r w:rsidRPr="00811BE5">
        <w:rPr>
          <w:rFonts w:ascii="仿宋" w:eastAsia="仿宋" w:hAnsi="仿宋" w:hint="eastAsia"/>
          <w:sz w:val="32"/>
          <w:szCs w:val="32"/>
        </w:rPr>
        <w:t>居基础</w:t>
      </w:r>
      <w:proofErr w:type="gramEnd"/>
      <w:r w:rsidRPr="00811BE5">
        <w:rPr>
          <w:rFonts w:ascii="仿宋" w:eastAsia="仿宋" w:hAnsi="仿宋" w:hint="eastAsia"/>
          <w:sz w:val="32"/>
          <w:szCs w:val="32"/>
        </w:rPr>
        <w:t>地位，但从来就不是统战工作对象，当然也就不能称之为统一战线意义上的无党派人士。</w:t>
      </w:r>
    </w:p>
    <w:p w:rsidR="006D4CE0" w:rsidRPr="00483B2E" w:rsidRDefault="006D4CE0">
      <w:bookmarkStart w:id="0" w:name="_GoBack"/>
      <w:bookmarkEnd w:id="0"/>
    </w:p>
    <w:sectPr w:rsidR="006D4CE0" w:rsidRPr="0048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2E"/>
    <w:rsid w:val="00483B2E"/>
    <w:rsid w:val="006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F0910-18EC-4078-8DC2-D8302A7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财务室</dc:creator>
  <cp:keywords/>
  <dc:description/>
  <cp:lastModifiedBy>财务室</cp:lastModifiedBy>
  <cp:revision>1</cp:revision>
  <dcterms:created xsi:type="dcterms:W3CDTF">2018-12-11T03:01:00Z</dcterms:created>
  <dcterms:modified xsi:type="dcterms:W3CDTF">2018-12-11T03:01:00Z</dcterms:modified>
</cp:coreProperties>
</file>